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A21" w:rsidRPr="00A27464" w:rsidRDefault="00ED7E3D" w:rsidP="00A2746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Советы потребителям</w:t>
      </w:r>
      <w:r w:rsidR="00772A21" w:rsidRPr="00A27464">
        <w:rPr>
          <w:rFonts w:ascii="Times New Roman" w:hAnsi="Times New Roman" w:cs="Times New Roman"/>
          <w:b/>
          <w:sz w:val="28"/>
          <w:szCs w:val="28"/>
        </w:rPr>
        <w:t xml:space="preserve"> при покупке парфюмерно-косметической продукции</w:t>
      </w:r>
    </w:p>
    <w:p w:rsidR="00A27464" w:rsidRDefault="00A27464" w:rsidP="00A274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03593" w:rsidRDefault="00B03593" w:rsidP="00ED7E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№ 1</w:t>
      </w:r>
      <w:r w:rsidRPr="00130D5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Выбирайте товар тщательно. </w:t>
      </w:r>
      <w:r w:rsidRPr="00B03593">
        <w:rPr>
          <w:rFonts w:ascii="Times New Roman" w:hAnsi="Times New Roman" w:cs="Times New Roman"/>
          <w:b/>
          <w:sz w:val="28"/>
          <w:szCs w:val="28"/>
        </w:rPr>
        <w:t>Парфюмерно-косметические товары</w:t>
      </w:r>
      <w:r>
        <w:rPr>
          <w:rFonts w:ascii="Times New Roman" w:hAnsi="Times New Roman" w:cs="Times New Roman"/>
          <w:b/>
          <w:sz w:val="28"/>
          <w:szCs w:val="28"/>
        </w:rPr>
        <w:t xml:space="preserve"> надлежащего качества</w:t>
      </w:r>
      <w:r w:rsidRPr="00B03593">
        <w:rPr>
          <w:rFonts w:ascii="Times New Roman" w:hAnsi="Times New Roman" w:cs="Times New Roman"/>
          <w:b/>
          <w:sz w:val="28"/>
          <w:szCs w:val="28"/>
        </w:rPr>
        <w:t xml:space="preserve"> не подлежа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B03593">
        <w:rPr>
          <w:rFonts w:ascii="Times New Roman" w:hAnsi="Times New Roman" w:cs="Times New Roman"/>
          <w:b/>
          <w:sz w:val="28"/>
          <w:szCs w:val="28"/>
        </w:rPr>
        <w:t xml:space="preserve"> возврату или обмену</w:t>
      </w:r>
    </w:p>
    <w:p w:rsidR="00B03593" w:rsidRDefault="00B03593" w:rsidP="00ED7E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Исключением являются товары, приобретенные через Интернет.</w:t>
      </w:r>
    </w:p>
    <w:p w:rsidR="00B03593" w:rsidRPr="00B03593" w:rsidRDefault="00B03593" w:rsidP="00B035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593">
        <w:rPr>
          <w:rFonts w:ascii="Times New Roman" w:hAnsi="Times New Roman" w:cs="Times New Roman"/>
          <w:sz w:val="28"/>
          <w:szCs w:val="28"/>
        </w:rPr>
        <w:t>Потребитель вправе отказаться от заказанного дистанционно товара:</w:t>
      </w:r>
    </w:p>
    <w:p w:rsidR="00B03593" w:rsidRPr="00B03593" w:rsidRDefault="00B03593" w:rsidP="00B035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593">
        <w:rPr>
          <w:rFonts w:ascii="Times New Roman" w:hAnsi="Times New Roman" w:cs="Times New Roman"/>
          <w:sz w:val="28"/>
          <w:szCs w:val="28"/>
        </w:rPr>
        <w:t>•</w:t>
      </w:r>
      <w:r w:rsidRPr="00B03593">
        <w:rPr>
          <w:rFonts w:ascii="Times New Roman" w:hAnsi="Times New Roman" w:cs="Times New Roman"/>
          <w:sz w:val="28"/>
          <w:szCs w:val="28"/>
        </w:rPr>
        <w:tab/>
        <w:t>в любое время до его передачи;</w:t>
      </w:r>
    </w:p>
    <w:p w:rsidR="00B03593" w:rsidRPr="00B03593" w:rsidRDefault="00B03593" w:rsidP="00B035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593">
        <w:rPr>
          <w:rFonts w:ascii="Times New Roman" w:hAnsi="Times New Roman" w:cs="Times New Roman"/>
          <w:sz w:val="28"/>
          <w:szCs w:val="28"/>
        </w:rPr>
        <w:t>•</w:t>
      </w:r>
      <w:r w:rsidRPr="00B03593">
        <w:rPr>
          <w:rFonts w:ascii="Times New Roman" w:hAnsi="Times New Roman" w:cs="Times New Roman"/>
          <w:sz w:val="28"/>
          <w:szCs w:val="28"/>
        </w:rPr>
        <w:tab/>
        <w:t>в течение семи дней после передачи товара без объяснения причин</w:t>
      </w:r>
      <w:r>
        <w:rPr>
          <w:rFonts w:ascii="Times New Roman" w:hAnsi="Times New Roman" w:cs="Times New Roman"/>
          <w:sz w:val="28"/>
          <w:szCs w:val="28"/>
        </w:rPr>
        <w:t xml:space="preserve"> возврата</w:t>
      </w:r>
      <w:r w:rsidRPr="00B03593">
        <w:rPr>
          <w:rFonts w:ascii="Times New Roman" w:hAnsi="Times New Roman" w:cs="Times New Roman"/>
          <w:sz w:val="28"/>
          <w:szCs w:val="28"/>
        </w:rPr>
        <w:t>;</w:t>
      </w:r>
    </w:p>
    <w:p w:rsidR="00B03593" w:rsidRDefault="00B03593" w:rsidP="00B035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593">
        <w:rPr>
          <w:rFonts w:ascii="Times New Roman" w:hAnsi="Times New Roman" w:cs="Times New Roman"/>
          <w:sz w:val="28"/>
          <w:szCs w:val="28"/>
        </w:rPr>
        <w:t>•</w:t>
      </w:r>
      <w:r w:rsidRPr="00B03593">
        <w:rPr>
          <w:rFonts w:ascii="Times New Roman" w:hAnsi="Times New Roman" w:cs="Times New Roman"/>
          <w:sz w:val="28"/>
          <w:szCs w:val="28"/>
        </w:rPr>
        <w:tab/>
        <w:t xml:space="preserve">в течение трех месяцев с момента передачи товара, если в момент его доставки </w:t>
      </w:r>
      <w:r>
        <w:rPr>
          <w:rFonts w:ascii="Times New Roman" w:hAnsi="Times New Roman" w:cs="Times New Roman"/>
          <w:sz w:val="28"/>
          <w:szCs w:val="28"/>
        </w:rPr>
        <w:t>покупателю</w:t>
      </w:r>
      <w:r w:rsidRPr="00B03593">
        <w:rPr>
          <w:rFonts w:ascii="Times New Roman" w:hAnsi="Times New Roman" w:cs="Times New Roman"/>
          <w:sz w:val="28"/>
          <w:szCs w:val="28"/>
        </w:rPr>
        <w:t xml:space="preserve"> не была предоставлена </w:t>
      </w:r>
      <w:r>
        <w:rPr>
          <w:rFonts w:ascii="Times New Roman" w:hAnsi="Times New Roman" w:cs="Times New Roman"/>
          <w:sz w:val="28"/>
          <w:szCs w:val="28"/>
        </w:rPr>
        <w:t>в письменном виде</w:t>
      </w:r>
      <w:r w:rsidRPr="00B03593">
        <w:rPr>
          <w:rFonts w:ascii="Times New Roman" w:hAnsi="Times New Roman" w:cs="Times New Roman"/>
          <w:sz w:val="28"/>
          <w:szCs w:val="28"/>
        </w:rPr>
        <w:t xml:space="preserve"> информация о порядке и сроках возврата товара.</w:t>
      </w:r>
    </w:p>
    <w:p w:rsidR="00B03593" w:rsidRDefault="00B03593" w:rsidP="00B035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того, чтобы иметь право вернуть такой товар должны быть выполнены следующие условия: </w:t>
      </w:r>
      <w:r w:rsidRPr="00B03593">
        <w:rPr>
          <w:rFonts w:ascii="Times New Roman" w:hAnsi="Times New Roman" w:cs="Times New Roman"/>
          <w:sz w:val="28"/>
          <w:szCs w:val="28"/>
        </w:rPr>
        <w:t>сохранен товарный вид, потребител</w:t>
      </w:r>
      <w:r>
        <w:rPr>
          <w:rFonts w:ascii="Times New Roman" w:hAnsi="Times New Roman" w:cs="Times New Roman"/>
          <w:sz w:val="28"/>
          <w:szCs w:val="28"/>
        </w:rPr>
        <w:t xml:space="preserve">ьские свойства товара и </w:t>
      </w:r>
      <w:r w:rsidRPr="00B03593">
        <w:rPr>
          <w:rFonts w:ascii="Times New Roman" w:hAnsi="Times New Roman" w:cs="Times New Roman"/>
          <w:sz w:val="28"/>
          <w:szCs w:val="28"/>
        </w:rPr>
        <w:t xml:space="preserve">имеется документ, подтверждающий факт и условия покупки </w:t>
      </w:r>
      <w:r>
        <w:rPr>
          <w:rFonts w:ascii="Times New Roman" w:hAnsi="Times New Roman" w:cs="Times New Roman"/>
          <w:sz w:val="28"/>
          <w:szCs w:val="28"/>
        </w:rPr>
        <w:t>косметики</w:t>
      </w:r>
      <w:r w:rsidRPr="00B035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3593" w:rsidRPr="00B03593" w:rsidRDefault="00B03593" w:rsidP="00B035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чека нет, то это</w:t>
      </w:r>
      <w:r w:rsidRPr="00B03593">
        <w:rPr>
          <w:rFonts w:ascii="Times New Roman" w:hAnsi="Times New Roman" w:cs="Times New Roman"/>
          <w:sz w:val="28"/>
          <w:szCs w:val="28"/>
        </w:rPr>
        <w:t xml:space="preserve"> не лишает потребителя возможности ссылаться на другие доказательства приобретения товара у данного продавца. </w:t>
      </w:r>
      <w:r>
        <w:rPr>
          <w:rFonts w:ascii="Times New Roman" w:hAnsi="Times New Roman" w:cs="Times New Roman"/>
          <w:sz w:val="28"/>
          <w:szCs w:val="28"/>
        </w:rPr>
        <w:t xml:space="preserve">Например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B03593">
        <w:rPr>
          <w:rFonts w:ascii="Times New Roman" w:hAnsi="Times New Roman" w:cs="Times New Roman"/>
          <w:sz w:val="28"/>
          <w:szCs w:val="28"/>
        </w:rPr>
        <w:t xml:space="preserve"> выписк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B03593">
        <w:rPr>
          <w:rFonts w:ascii="Times New Roman" w:hAnsi="Times New Roman" w:cs="Times New Roman"/>
          <w:sz w:val="28"/>
          <w:szCs w:val="28"/>
        </w:rPr>
        <w:t xml:space="preserve"> по счету </w:t>
      </w:r>
      <w:r>
        <w:rPr>
          <w:rFonts w:ascii="Times New Roman" w:hAnsi="Times New Roman" w:cs="Times New Roman"/>
          <w:sz w:val="28"/>
          <w:szCs w:val="28"/>
        </w:rPr>
        <w:t xml:space="preserve">банковской карты может </w:t>
      </w:r>
      <w:r w:rsidRPr="00B03593">
        <w:rPr>
          <w:rFonts w:ascii="Times New Roman" w:hAnsi="Times New Roman" w:cs="Times New Roman"/>
          <w:sz w:val="28"/>
          <w:szCs w:val="28"/>
        </w:rPr>
        <w:t>содержа</w:t>
      </w:r>
      <w:r>
        <w:rPr>
          <w:rFonts w:ascii="Times New Roman" w:hAnsi="Times New Roman" w:cs="Times New Roman"/>
          <w:sz w:val="28"/>
          <w:szCs w:val="28"/>
        </w:rPr>
        <w:t>ться информация о получателе платежа.</w:t>
      </w:r>
      <w:r w:rsidRPr="00B035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Кроме того, товар может иметь особую маркировку или упаковку магазина, о покупке могут свидетельствовать ценники, ярлыки, бирки, оформленные продавцом.</w:t>
      </w:r>
      <w:bookmarkStart w:id="0" w:name="_GoBack"/>
      <w:bookmarkEnd w:id="0"/>
    </w:p>
    <w:p w:rsidR="00ED7E3D" w:rsidRDefault="00ED7E3D" w:rsidP="00ED7E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№ </w:t>
      </w:r>
      <w:r w:rsidR="00B03593">
        <w:rPr>
          <w:rFonts w:ascii="Times New Roman" w:hAnsi="Times New Roman" w:cs="Times New Roman"/>
          <w:b/>
          <w:sz w:val="28"/>
          <w:szCs w:val="28"/>
        </w:rPr>
        <w:t>2</w:t>
      </w:r>
      <w:r w:rsidRPr="00130D5B">
        <w:rPr>
          <w:rFonts w:ascii="Times New Roman" w:hAnsi="Times New Roman" w:cs="Times New Roman"/>
          <w:b/>
          <w:sz w:val="28"/>
          <w:szCs w:val="28"/>
        </w:rPr>
        <w:t xml:space="preserve">. Помните и знайте, что при совершении покупки вы вправе </w:t>
      </w:r>
      <w:r>
        <w:rPr>
          <w:rFonts w:ascii="Times New Roman" w:hAnsi="Times New Roman" w:cs="Times New Roman"/>
          <w:b/>
          <w:sz w:val="28"/>
          <w:szCs w:val="28"/>
        </w:rPr>
        <w:t>потребовать информацию о документе</w:t>
      </w:r>
      <w:r>
        <w:rPr>
          <w:rFonts w:ascii="Times New Roman" w:hAnsi="Times New Roman" w:cs="Times New Roman"/>
          <w:b/>
          <w:bCs/>
          <w:sz w:val="28"/>
          <w:szCs w:val="28"/>
        </w:rPr>
        <w:t>, подтверждающем соответствие товара законодательству о техническом регулировании (о регистрационном номере декларации о соответствии, сроке ее действия, наименовании лица, принявшего декларацию, и органе, ее зарегистрировавшем). Без такого документа товар может быть подделкой или опасным для здоровья.</w:t>
      </w:r>
    </w:p>
    <w:p w:rsidR="00ED7E3D" w:rsidRDefault="00ED7E3D" w:rsidP="00ED7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241663">
        <w:rPr>
          <w:rFonts w:ascii="Times New Roman" w:hAnsi="Times New Roman" w:cs="Times New Roman"/>
          <w:bCs/>
          <w:sz w:val="28"/>
          <w:szCs w:val="28"/>
        </w:rPr>
        <w:t>Потребитель имеет право на то, чтобы товар при обычных условиях его использования, хранения, транспортировки и утилизации был безопасен для жизни, здоровья потребителя, окружающей среды, а также не причинял вред имуществу потребителя.</w:t>
      </w:r>
      <w:r>
        <w:rPr>
          <w:rFonts w:ascii="Times New Roman" w:hAnsi="Times New Roman" w:cs="Times New Roman"/>
          <w:bCs/>
          <w:sz w:val="28"/>
          <w:szCs w:val="28"/>
        </w:rPr>
        <w:t xml:space="preserve"> Такая безопасность обеспечивается соблюдением при производстве и дальнейшем обороте продукции требований </w:t>
      </w:r>
      <w:r w:rsidRPr="00A27464">
        <w:rPr>
          <w:rFonts w:ascii="Times New Roman" w:hAnsi="Times New Roman" w:cs="Times New Roman"/>
          <w:sz w:val="28"/>
          <w:szCs w:val="28"/>
        </w:rPr>
        <w:t>Техническ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27464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7464">
        <w:rPr>
          <w:rFonts w:ascii="Times New Roman" w:hAnsi="Times New Roman" w:cs="Times New Roman"/>
          <w:sz w:val="28"/>
          <w:szCs w:val="28"/>
        </w:rPr>
        <w:t xml:space="preserve"> Таможенного союза 009/2011 «О безопасности парфюмерно-косметической продукции»</w:t>
      </w:r>
      <w:r>
        <w:rPr>
          <w:rFonts w:ascii="Times New Roman" w:hAnsi="Times New Roman" w:cs="Times New Roman"/>
          <w:sz w:val="28"/>
          <w:szCs w:val="28"/>
        </w:rPr>
        <w:t xml:space="preserve"> (далее – ТР ТС 009/2011). О том, что товар произведен в соответствии с ТР ТС 009/2011 свидетельствует наличие декларации о соответствии.</w:t>
      </w:r>
    </w:p>
    <w:p w:rsidR="00ED7E3D" w:rsidRDefault="00ED7E3D" w:rsidP="00ED7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4537">
        <w:rPr>
          <w:rFonts w:ascii="Times New Roman" w:hAnsi="Times New Roman" w:cs="Times New Roman"/>
          <w:b/>
          <w:sz w:val="28"/>
          <w:szCs w:val="28"/>
        </w:rPr>
        <w:t xml:space="preserve">      Совет № </w:t>
      </w:r>
      <w:r w:rsidR="00B03593">
        <w:rPr>
          <w:rFonts w:ascii="Times New Roman" w:hAnsi="Times New Roman" w:cs="Times New Roman"/>
          <w:b/>
          <w:sz w:val="28"/>
          <w:szCs w:val="28"/>
        </w:rPr>
        <w:t>3</w:t>
      </w:r>
      <w:r w:rsidRPr="002D453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4537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 руках косметика без указания обязательной информации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2D4537">
        <w:rPr>
          <w:rFonts w:ascii="Times New Roman" w:hAnsi="Times New Roman" w:cs="Times New Roman"/>
          <w:b/>
          <w:bCs/>
          <w:sz w:val="28"/>
          <w:szCs w:val="28"/>
        </w:rPr>
        <w:t>маркировк</w:t>
      </w:r>
      <w:r>
        <w:rPr>
          <w:rFonts w:ascii="Times New Roman" w:hAnsi="Times New Roman" w:cs="Times New Roman"/>
          <w:b/>
          <w:bCs/>
          <w:sz w:val="28"/>
          <w:szCs w:val="28"/>
        </w:rPr>
        <w:t>и)</w:t>
      </w:r>
      <w:r w:rsidRPr="002D4537">
        <w:rPr>
          <w:rFonts w:ascii="Times New Roman" w:hAnsi="Times New Roman" w:cs="Times New Roman"/>
          <w:b/>
          <w:bCs/>
          <w:sz w:val="28"/>
          <w:szCs w:val="28"/>
        </w:rPr>
        <w:t xml:space="preserve">, то следует быть осторожным при </w:t>
      </w:r>
      <w:r>
        <w:rPr>
          <w:rFonts w:ascii="Times New Roman" w:hAnsi="Times New Roman" w:cs="Times New Roman"/>
          <w:b/>
          <w:bCs/>
          <w:sz w:val="28"/>
          <w:szCs w:val="28"/>
        </w:rPr>
        <w:t>выборе данной продукции и воздержаться от ее приобретения.</w:t>
      </w:r>
    </w:p>
    <w:p w:rsidR="00ED7E3D" w:rsidRPr="003C01BB" w:rsidRDefault="00ED7E3D" w:rsidP="00ED7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3C01BB">
        <w:rPr>
          <w:rFonts w:ascii="Times New Roman" w:hAnsi="Times New Roman" w:cs="Times New Roman"/>
          <w:bCs/>
          <w:sz w:val="28"/>
          <w:szCs w:val="28"/>
        </w:rPr>
        <w:t xml:space="preserve">Маркировка парфюмерно-косметической продукции  </w:t>
      </w:r>
      <w:r w:rsidRPr="003C01BB">
        <w:rPr>
          <w:rFonts w:ascii="Times New Roman" w:hAnsi="Times New Roman" w:cs="Times New Roman"/>
          <w:sz w:val="28"/>
          <w:szCs w:val="28"/>
        </w:rPr>
        <w:t xml:space="preserve">проводится путем нанесения информации для потребителя в виде надписей, цифровых, цветовых и графических обозначений на потребительскую тару, этикетку, ярлык и содержит следующую информацию: наименование парфюмерной продукции </w:t>
      </w:r>
      <w:r w:rsidRPr="003C01BB">
        <w:rPr>
          <w:rFonts w:ascii="Times New Roman" w:hAnsi="Times New Roman" w:cs="Times New Roman"/>
          <w:sz w:val="28"/>
          <w:szCs w:val="28"/>
        </w:rPr>
        <w:lastRenderedPageBreak/>
        <w:t xml:space="preserve">и ее назначение, наименование изготовителя и его местонахождение (юридический адрес, включая страну), страна происхождения парфюмерной продукции, наименование и местонахождение организации (юридический адрес), уполномоченной изготовителем на принятие претензий от потребителя (уполномоченный представитель изготовителя или импортер), если изготовитель не принимает претензии сам на территории </w:t>
      </w:r>
      <w:r>
        <w:rPr>
          <w:rFonts w:ascii="Times New Roman" w:hAnsi="Times New Roman" w:cs="Times New Roman"/>
          <w:sz w:val="28"/>
          <w:szCs w:val="28"/>
        </w:rPr>
        <w:t>России</w:t>
      </w:r>
      <w:r w:rsidRPr="003C01BB">
        <w:rPr>
          <w:rFonts w:ascii="Times New Roman" w:hAnsi="Times New Roman" w:cs="Times New Roman"/>
          <w:sz w:val="28"/>
          <w:szCs w:val="28"/>
        </w:rPr>
        <w:t>, номинальное количество (объем или масса) продукции в потребительской таре, за исключением парфюмерной продукции номинальным объемом менее 5 мл, или ее пробника,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01BB">
        <w:rPr>
          <w:rFonts w:ascii="Times New Roman" w:hAnsi="Times New Roman" w:cs="Times New Roman"/>
          <w:sz w:val="28"/>
          <w:szCs w:val="28"/>
        </w:rPr>
        <w:t>срок годности (дата изготовления (месяц, год) и срок годности (месяцев, лет), или надпись "годен до" (месяц, год) или "использовать до" (месяц, год), описание условий хранения в случае, если эти условия отличаются от стандартных, особые меры предосторожности при применении продукции (при необходимости), номер партии или специальный код, позволяющие идентифицировать партию парфюмерной продукции, сведения о способах применения парфюмерной продукции, отсутствие которых может привести к неправильному использованию потребителем парфюмерной продукции, список ингредиентов. Список ингредиентов может быть представлен либо на государственном языке, либо в соответствии с международной номенклатурой косметических ингредиентов (INCI) с использованием букв латинского алфавита.</w:t>
      </w:r>
    </w:p>
    <w:p w:rsidR="00ED7E3D" w:rsidRDefault="00ED7E3D" w:rsidP="00ED7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56C8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Совет № </w:t>
      </w:r>
      <w:r w:rsidR="00B03593">
        <w:rPr>
          <w:rFonts w:ascii="Times New Roman" w:hAnsi="Times New Roman" w:cs="Times New Roman"/>
          <w:b/>
          <w:sz w:val="28"/>
          <w:szCs w:val="28"/>
        </w:rPr>
        <w:t>4</w:t>
      </w:r>
      <w:r w:rsidRPr="001556C8">
        <w:rPr>
          <w:rFonts w:ascii="Times New Roman" w:hAnsi="Times New Roman" w:cs="Times New Roman"/>
          <w:b/>
          <w:sz w:val="28"/>
          <w:szCs w:val="28"/>
        </w:rPr>
        <w:t xml:space="preserve">. Если Вам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продали косметику без информации </w:t>
      </w:r>
      <w:r w:rsidRPr="001556C8">
        <w:rPr>
          <w:rFonts w:ascii="Times New Roman" w:hAnsi="Times New Roman" w:cs="Times New Roman"/>
          <w:b/>
          <w:sz w:val="28"/>
          <w:szCs w:val="28"/>
        </w:rPr>
        <w:t>о товар</w:t>
      </w:r>
      <w:r>
        <w:rPr>
          <w:rFonts w:ascii="Times New Roman" w:hAnsi="Times New Roman" w:cs="Times New Roman"/>
          <w:b/>
          <w:sz w:val="28"/>
          <w:szCs w:val="28"/>
        </w:rPr>
        <w:t xml:space="preserve">е, </w:t>
      </w:r>
      <w:r w:rsidRPr="001556C8">
        <w:rPr>
          <w:rFonts w:ascii="Times New Roman" w:hAnsi="Times New Roman" w:cs="Times New Roman"/>
          <w:b/>
          <w:sz w:val="28"/>
          <w:szCs w:val="28"/>
        </w:rPr>
        <w:t>то вы впр</w:t>
      </w:r>
      <w:r>
        <w:rPr>
          <w:rFonts w:ascii="Times New Roman" w:hAnsi="Times New Roman" w:cs="Times New Roman"/>
          <w:b/>
          <w:sz w:val="28"/>
          <w:szCs w:val="28"/>
        </w:rPr>
        <w:t>аве требовать возврата уплаченных</w:t>
      </w:r>
      <w:r w:rsidRPr="001556C8">
        <w:rPr>
          <w:rFonts w:ascii="Times New Roman" w:hAnsi="Times New Roman" w:cs="Times New Roman"/>
          <w:b/>
          <w:sz w:val="28"/>
          <w:szCs w:val="28"/>
        </w:rPr>
        <w:t xml:space="preserve"> за товар дене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1556C8">
        <w:rPr>
          <w:rFonts w:ascii="Times New Roman" w:hAnsi="Times New Roman" w:cs="Times New Roman"/>
          <w:b/>
          <w:sz w:val="28"/>
          <w:szCs w:val="28"/>
        </w:rPr>
        <w:t>.</w:t>
      </w:r>
    </w:p>
    <w:p w:rsidR="00ED7E3D" w:rsidRDefault="00ED7E3D" w:rsidP="00ED7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6C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D7E3D">
        <w:rPr>
          <w:rFonts w:ascii="Times New Roman" w:hAnsi="Times New Roman" w:cs="Times New Roman"/>
          <w:sz w:val="28"/>
          <w:szCs w:val="28"/>
        </w:rPr>
        <w:t xml:space="preserve">Если потребителю не предоставлена </w:t>
      </w:r>
      <w:r>
        <w:rPr>
          <w:rFonts w:ascii="Times New Roman" w:hAnsi="Times New Roman" w:cs="Times New Roman"/>
          <w:sz w:val="28"/>
          <w:szCs w:val="28"/>
        </w:rPr>
        <w:t>информация о товаре</w:t>
      </w:r>
      <w:r w:rsidRPr="00ED7E3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потребитель вправе</w:t>
      </w:r>
      <w:r w:rsidRPr="00ED7E3D">
        <w:rPr>
          <w:rFonts w:ascii="Times New Roman" w:hAnsi="Times New Roman" w:cs="Times New Roman"/>
          <w:sz w:val="28"/>
          <w:szCs w:val="28"/>
        </w:rPr>
        <w:t xml:space="preserve"> в разумный срок отказаться от </w:t>
      </w:r>
      <w:r>
        <w:rPr>
          <w:rFonts w:ascii="Times New Roman" w:hAnsi="Times New Roman" w:cs="Times New Roman"/>
          <w:sz w:val="28"/>
          <w:szCs w:val="28"/>
        </w:rPr>
        <w:t>товара</w:t>
      </w:r>
      <w:r w:rsidRPr="00ED7E3D">
        <w:rPr>
          <w:rFonts w:ascii="Times New Roman" w:hAnsi="Times New Roman" w:cs="Times New Roman"/>
          <w:sz w:val="28"/>
          <w:szCs w:val="28"/>
        </w:rPr>
        <w:t xml:space="preserve"> и потребовать возврата уплаченной за товар су</w:t>
      </w:r>
      <w:r>
        <w:rPr>
          <w:rFonts w:ascii="Times New Roman" w:hAnsi="Times New Roman" w:cs="Times New Roman"/>
          <w:sz w:val="28"/>
          <w:szCs w:val="28"/>
        </w:rPr>
        <w:t>ммы и возмещения других убытков в соответствии со статьей 12 Закона «О защите прав потребителей».</w:t>
      </w:r>
    </w:p>
    <w:p w:rsidR="00ED7E3D" w:rsidRPr="001556C8" w:rsidRDefault="00ED7E3D" w:rsidP="00ED7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При</w:t>
      </w:r>
      <w:r w:rsidRPr="001556C8">
        <w:rPr>
          <w:rFonts w:ascii="Times New Roman" w:hAnsi="Times New Roman" w:cs="Times New Roman"/>
          <w:sz w:val="28"/>
          <w:szCs w:val="28"/>
        </w:rPr>
        <w:t xml:space="preserve"> отказ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556C8">
        <w:rPr>
          <w:rFonts w:ascii="Times New Roman" w:hAnsi="Times New Roman" w:cs="Times New Roman"/>
          <w:sz w:val="28"/>
          <w:szCs w:val="28"/>
        </w:rPr>
        <w:t xml:space="preserve"> продавца от удовлетворения заявленного требования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556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</w:t>
      </w:r>
      <w:r w:rsidRPr="001556C8">
        <w:rPr>
          <w:rFonts w:ascii="Times New Roman" w:hAnsi="Times New Roman" w:cs="Times New Roman"/>
          <w:sz w:val="28"/>
          <w:szCs w:val="28"/>
        </w:rPr>
        <w:t>решение указанного вопроса возможно в судебном порядке.</w:t>
      </w:r>
    </w:p>
    <w:p w:rsidR="00AC30BF" w:rsidRPr="00AC30BF" w:rsidRDefault="00AC30BF" w:rsidP="00A2746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0BF">
        <w:rPr>
          <w:rFonts w:ascii="Times New Roman" w:hAnsi="Times New Roman" w:cs="Times New Roman"/>
          <w:b/>
          <w:sz w:val="28"/>
          <w:szCs w:val="28"/>
        </w:rPr>
        <w:t xml:space="preserve">Совет № </w:t>
      </w:r>
      <w:r w:rsidR="00B03593">
        <w:rPr>
          <w:rFonts w:ascii="Times New Roman" w:hAnsi="Times New Roman" w:cs="Times New Roman"/>
          <w:b/>
          <w:sz w:val="28"/>
          <w:szCs w:val="28"/>
        </w:rPr>
        <w:t>5</w:t>
      </w:r>
      <w:r w:rsidRPr="00AC30BF">
        <w:rPr>
          <w:rFonts w:ascii="Times New Roman" w:hAnsi="Times New Roman" w:cs="Times New Roman"/>
          <w:b/>
          <w:sz w:val="28"/>
          <w:szCs w:val="28"/>
        </w:rPr>
        <w:t xml:space="preserve">. Не подписывайте </w:t>
      </w:r>
      <w:r w:rsidR="00ED7E3D">
        <w:rPr>
          <w:rFonts w:ascii="Times New Roman" w:hAnsi="Times New Roman" w:cs="Times New Roman"/>
          <w:b/>
          <w:sz w:val="28"/>
          <w:szCs w:val="28"/>
        </w:rPr>
        <w:t xml:space="preserve">договор и другие </w:t>
      </w:r>
      <w:r w:rsidRPr="00AC30BF">
        <w:rPr>
          <w:rFonts w:ascii="Times New Roman" w:hAnsi="Times New Roman" w:cs="Times New Roman"/>
          <w:b/>
          <w:sz w:val="28"/>
          <w:szCs w:val="28"/>
        </w:rPr>
        <w:t>документы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C30BF">
        <w:rPr>
          <w:rFonts w:ascii="Times New Roman" w:hAnsi="Times New Roman" w:cs="Times New Roman"/>
          <w:b/>
          <w:sz w:val="28"/>
          <w:szCs w:val="28"/>
        </w:rPr>
        <w:t>когда Вас торопят и в некомфортной обстановке (шумные, душные</w:t>
      </w:r>
      <w:r>
        <w:rPr>
          <w:rFonts w:ascii="Times New Roman" w:hAnsi="Times New Roman" w:cs="Times New Roman"/>
          <w:b/>
          <w:sz w:val="28"/>
          <w:szCs w:val="28"/>
        </w:rPr>
        <w:t>, тесные</w:t>
      </w:r>
      <w:r w:rsidRPr="00AC30BF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BC7BCB">
        <w:rPr>
          <w:rFonts w:ascii="Times New Roman" w:hAnsi="Times New Roman" w:cs="Times New Roman"/>
          <w:b/>
          <w:sz w:val="28"/>
          <w:szCs w:val="28"/>
        </w:rPr>
        <w:t>омещения, громкая или, слишком</w:t>
      </w:r>
      <w:r w:rsidRPr="00AC30BF">
        <w:rPr>
          <w:rFonts w:ascii="Times New Roman" w:hAnsi="Times New Roman" w:cs="Times New Roman"/>
          <w:b/>
          <w:sz w:val="28"/>
          <w:szCs w:val="28"/>
        </w:rPr>
        <w:t xml:space="preserve"> успокаивающая музыка,</w:t>
      </w:r>
      <w:r>
        <w:rPr>
          <w:rFonts w:ascii="Times New Roman" w:hAnsi="Times New Roman" w:cs="Times New Roman"/>
          <w:b/>
          <w:sz w:val="28"/>
          <w:szCs w:val="28"/>
        </w:rPr>
        <w:t xml:space="preserve"> навязчивые посторонние</w:t>
      </w:r>
      <w:r w:rsidR="00BC7BCB">
        <w:rPr>
          <w:rFonts w:ascii="Times New Roman" w:hAnsi="Times New Roman" w:cs="Times New Roman"/>
          <w:b/>
          <w:sz w:val="28"/>
          <w:szCs w:val="28"/>
        </w:rPr>
        <w:t xml:space="preserve"> люди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C30BF">
        <w:rPr>
          <w:rFonts w:ascii="Times New Roman" w:hAnsi="Times New Roman" w:cs="Times New Roman"/>
          <w:b/>
          <w:sz w:val="28"/>
          <w:szCs w:val="28"/>
        </w:rPr>
        <w:t xml:space="preserve"> использование ароматических средств, предложения с ограниченн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C30BF">
        <w:rPr>
          <w:rFonts w:ascii="Times New Roman" w:hAnsi="Times New Roman" w:cs="Times New Roman"/>
          <w:b/>
          <w:sz w:val="28"/>
          <w:szCs w:val="28"/>
        </w:rPr>
        <w:t xml:space="preserve">м </w:t>
      </w:r>
      <w:r w:rsidR="00555FAB" w:rsidRPr="00AC30BF">
        <w:rPr>
          <w:rFonts w:ascii="Times New Roman" w:hAnsi="Times New Roman" w:cs="Times New Roman"/>
          <w:b/>
          <w:sz w:val="28"/>
          <w:szCs w:val="28"/>
        </w:rPr>
        <w:t>сроком, и</w:t>
      </w:r>
      <w:r w:rsidRPr="00AC30BF">
        <w:rPr>
          <w:rFonts w:ascii="Times New Roman" w:hAnsi="Times New Roman" w:cs="Times New Roman"/>
          <w:b/>
          <w:sz w:val="28"/>
          <w:szCs w:val="28"/>
        </w:rPr>
        <w:t xml:space="preserve"> т.п.).</w:t>
      </w:r>
    </w:p>
    <w:p w:rsidR="00ED7E3D" w:rsidRPr="00A27464" w:rsidRDefault="00ED7E3D" w:rsidP="00ED7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464">
        <w:rPr>
          <w:rFonts w:ascii="Times New Roman" w:hAnsi="Times New Roman" w:cs="Times New Roman"/>
          <w:sz w:val="28"/>
          <w:szCs w:val="28"/>
        </w:rPr>
        <w:t>В настоящее время часто происходят случаи обмана потребителей при покупке парфюмерно-косметической продукции различных торговых марок.</w:t>
      </w:r>
    </w:p>
    <w:p w:rsidR="00772A21" w:rsidRDefault="00246B26" w:rsidP="00A274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</w:t>
      </w:r>
      <w:r w:rsidR="00772A21" w:rsidRPr="00A27464">
        <w:rPr>
          <w:rFonts w:ascii="Times New Roman" w:hAnsi="Times New Roman" w:cs="Times New Roman"/>
          <w:sz w:val="28"/>
          <w:szCs w:val="28"/>
        </w:rPr>
        <w:t xml:space="preserve"> потребители заключают договор под воздействием </w:t>
      </w:r>
      <w:r>
        <w:rPr>
          <w:rFonts w:ascii="Times New Roman" w:hAnsi="Times New Roman" w:cs="Times New Roman"/>
          <w:sz w:val="28"/>
          <w:szCs w:val="28"/>
        </w:rPr>
        <w:t>обмана</w:t>
      </w:r>
      <w:r w:rsidR="00772A21" w:rsidRPr="00A27464">
        <w:rPr>
          <w:rFonts w:ascii="Times New Roman" w:hAnsi="Times New Roman" w:cs="Times New Roman"/>
          <w:sz w:val="28"/>
          <w:szCs w:val="28"/>
        </w:rPr>
        <w:t xml:space="preserve"> со стороны продающих продукцию салонов</w:t>
      </w:r>
      <w:r>
        <w:rPr>
          <w:rFonts w:ascii="Times New Roman" w:hAnsi="Times New Roman" w:cs="Times New Roman"/>
          <w:sz w:val="28"/>
          <w:szCs w:val="28"/>
        </w:rPr>
        <w:t xml:space="preserve"> или в результате применения недобросовестных психологических приемов</w:t>
      </w:r>
      <w:r w:rsidR="00772A21" w:rsidRPr="00A274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некоторых случаях</w:t>
      </w:r>
      <w:r w:rsidR="00772A21" w:rsidRPr="00A27464">
        <w:rPr>
          <w:rFonts w:ascii="Times New Roman" w:hAnsi="Times New Roman" w:cs="Times New Roman"/>
          <w:sz w:val="28"/>
          <w:szCs w:val="28"/>
        </w:rPr>
        <w:t xml:space="preserve"> «специалисты» проводят пробный сеанс нанесения косметических средств и расписывают </w:t>
      </w:r>
      <w:r>
        <w:rPr>
          <w:rFonts w:ascii="Times New Roman" w:hAnsi="Times New Roman" w:cs="Times New Roman"/>
          <w:sz w:val="28"/>
          <w:szCs w:val="28"/>
        </w:rPr>
        <w:t>«уникальные свойства</w:t>
      </w:r>
      <w:r w:rsidR="00772A21" w:rsidRPr="00A27464">
        <w:rPr>
          <w:rFonts w:ascii="Times New Roman" w:hAnsi="Times New Roman" w:cs="Times New Roman"/>
          <w:sz w:val="28"/>
          <w:szCs w:val="28"/>
        </w:rPr>
        <w:t>» данного средства при длительном использовании</w:t>
      </w:r>
      <w:r w:rsidR="00A27464">
        <w:rPr>
          <w:rFonts w:ascii="Times New Roman" w:hAnsi="Times New Roman" w:cs="Times New Roman"/>
          <w:sz w:val="28"/>
          <w:szCs w:val="28"/>
        </w:rPr>
        <w:t>.</w:t>
      </w:r>
    </w:p>
    <w:p w:rsidR="00241663" w:rsidRPr="00A27464" w:rsidRDefault="00241663" w:rsidP="002416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464">
        <w:rPr>
          <w:rFonts w:ascii="Times New Roman" w:hAnsi="Times New Roman" w:cs="Times New Roman"/>
          <w:sz w:val="28"/>
          <w:szCs w:val="28"/>
        </w:rPr>
        <w:t>Очень часто потребители принимают предложения косметических салонов на проведение бесплатных косметических процедур, по окончании которых заключаются договоры купли-продажи парфюмерно-косметической продукции и изделий в кредит.</w:t>
      </w:r>
    </w:p>
    <w:p w:rsidR="00291339" w:rsidRPr="00246B26" w:rsidRDefault="00291339" w:rsidP="002913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7047BA">
        <w:rPr>
          <w:rFonts w:ascii="Times New Roman" w:hAnsi="Times New Roman" w:cs="Times New Roman"/>
          <w:b/>
          <w:sz w:val="28"/>
          <w:szCs w:val="28"/>
        </w:rPr>
        <w:t xml:space="preserve">Совет № </w:t>
      </w:r>
      <w:r w:rsidR="00B03593">
        <w:rPr>
          <w:rFonts w:ascii="Times New Roman" w:hAnsi="Times New Roman" w:cs="Times New Roman"/>
          <w:b/>
          <w:sz w:val="28"/>
          <w:szCs w:val="28"/>
        </w:rPr>
        <w:t>6</w:t>
      </w:r>
      <w:r w:rsidR="00AC30BF">
        <w:rPr>
          <w:rFonts w:ascii="Times New Roman" w:hAnsi="Times New Roman" w:cs="Times New Roman"/>
          <w:b/>
          <w:sz w:val="28"/>
          <w:szCs w:val="28"/>
        </w:rPr>
        <w:t>.</w:t>
      </w:r>
      <w:r w:rsidRPr="007047BA">
        <w:rPr>
          <w:rFonts w:ascii="Times New Roman" w:hAnsi="Times New Roman" w:cs="Times New Roman"/>
          <w:b/>
          <w:sz w:val="28"/>
          <w:szCs w:val="28"/>
        </w:rPr>
        <w:t xml:space="preserve"> Если Вы принимаете решение о приобретени</w:t>
      </w:r>
      <w:r w:rsidR="00246B26">
        <w:rPr>
          <w:rFonts w:ascii="Times New Roman" w:hAnsi="Times New Roman" w:cs="Times New Roman"/>
          <w:b/>
          <w:sz w:val="28"/>
          <w:szCs w:val="28"/>
        </w:rPr>
        <w:t>и</w:t>
      </w:r>
      <w:r w:rsidRPr="007047BA">
        <w:rPr>
          <w:rFonts w:ascii="Times New Roman" w:hAnsi="Times New Roman" w:cs="Times New Roman"/>
          <w:b/>
          <w:sz w:val="28"/>
          <w:szCs w:val="28"/>
        </w:rPr>
        <w:t xml:space="preserve"> товара, путем заключения кредитного договора с банком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7047BA">
        <w:rPr>
          <w:rFonts w:ascii="Times New Roman" w:hAnsi="Times New Roman" w:cs="Times New Roman"/>
          <w:b/>
          <w:sz w:val="28"/>
          <w:szCs w:val="28"/>
        </w:rPr>
        <w:t xml:space="preserve"> будьте внимательн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7047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47BA">
        <w:rPr>
          <w:rFonts w:ascii="Times New Roman" w:hAnsi="Times New Roman" w:cs="Times New Roman"/>
          <w:b/>
          <w:sz w:val="28"/>
          <w:szCs w:val="28"/>
        </w:rPr>
        <w:lastRenderedPageBreak/>
        <w:t>при подписании такого рода договора. Не подписывайте   документы не читая!</w:t>
      </w:r>
      <w:r w:rsidR="00BC7BCB">
        <w:rPr>
          <w:rFonts w:ascii="Times New Roman" w:hAnsi="Times New Roman" w:cs="Times New Roman"/>
          <w:b/>
          <w:sz w:val="28"/>
          <w:szCs w:val="28"/>
        </w:rPr>
        <w:t xml:space="preserve"> Посоветуй</w:t>
      </w:r>
      <w:r w:rsidR="009E052E">
        <w:rPr>
          <w:rFonts w:ascii="Times New Roman" w:hAnsi="Times New Roman" w:cs="Times New Roman"/>
          <w:b/>
          <w:sz w:val="28"/>
          <w:szCs w:val="28"/>
        </w:rPr>
        <w:t>тесь с близкими людьми.</w:t>
      </w:r>
      <w:r w:rsidR="00246B26" w:rsidRPr="00246B26">
        <w:rPr>
          <w:rFonts w:ascii="Times New Roman" w:hAnsi="Times New Roman" w:cs="Times New Roman"/>
          <w:sz w:val="28"/>
          <w:szCs w:val="28"/>
        </w:rPr>
        <w:t xml:space="preserve"> </w:t>
      </w:r>
      <w:r w:rsidR="00246B26" w:rsidRPr="00246B26">
        <w:rPr>
          <w:rFonts w:ascii="Times New Roman" w:hAnsi="Times New Roman" w:cs="Times New Roman"/>
          <w:b/>
          <w:sz w:val="28"/>
          <w:szCs w:val="28"/>
        </w:rPr>
        <w:t>Даже если Вы разочаруетесь в товаре, кредит придется выплачивать</w:t>
      </w:r>
      <w:r w:rsidR="00246B26">
        <w:rPr>
          <w:rFonts w:ascii="Times New Roman" w:hAnsi="Times New Roman" w:cs="Times New Roman"/>
          <w:b/>
          <w:sz w:val="28"/>
          <w:szCs w:val="28"/>
        </w:rPr>
        <w:t>.</w:t>
      </w:r>
    </w:p>
    <w:p w:rsidR="00291339" w:rsidRDefault="00291339" w:rsidP="0029133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договор подписан потребителем </w:t>
      </w:r>
      <w:r w:rsidRPr="00A27464">
        <w:rPr>
          <w:rFonts w:ascii="Times New Roman" w:hAnsi="Times New Roman" w:cs="Times New Roman"/>
          <w:sz w:val="28"/>
          <w:szCs w:val="28"/>
        </w:rPr>
        <w:t xml:space="preserve">то, в соответствии с </w:t>
      </w:r>
      <w:r>
        <w:rPr>
          <w:rFonts w:ascii="Times New Roman" w:hAnsi="Times New Roman" w:cs="Times New Roman"/>
          <w:sz w:val="28"/>
          <w:szCs w:val="28"/>
        </w:rPr>
        <w:t>Гражданским Кодексом Российской Федерации</w:t>
      </w:r>
      <w:r w:rsidR="00241663">
        <w:rPr>
          <w:rFonts w:ascii="Times New Roman" w:hAnsi="Times New Roman" w:cs="Times New Roman"/>
          <w:sz w:val="28"/>
          <w:szCs w:val="28"/>
        </w:rPr>
        <w:t xml:space="preserve"> (далее – ГК РФ)</w:t>
      </w:r>
      <w:r w:rsidRPr="00A27464">
        <w:rPr>
          <w:rFonts w:ascii="Times New Roman" w:hAnsi="Times New Roman" w:cs="Times New Roman"/>
          <w:sz w:val="28"/>
          <w:szCs w:val="28"/>
        </w:rPr>
        <w:t>, это расценивается как согласие с предложенными условиями.</w:t>
      </w:r>
    </w:p>
    <w:p w:rsidR="00A27464" w:rsidRDefault="00291339" w:rsidP="00A274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1663">
        <w:rPr>
          <w:rFonts w:ascii="Times New Roman" w:hAnsi="Times New Roman" w:cs="Times New Roman"/>
          <w:b/>
          <w:sz w:val="28"/>
          <w:szCs w:val="28"/>
        </w:rPr>
        <w:t>Совет №</w:t>
      </w:r>
      <w:r w:rsidR="00815E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593">
        <w:rPr>
          <w:rFonts w:ascii="Times New Roman" w:hAnsi="Times New Roman" w:cs="Times New Roman"/>
          <w:b/>
          <w:sz w:val="28"/>
          <w:szCs w:val="28"/>
        </w:rPr>
        <w:t>7</w:t>
      </w:r>
      <w:r w:rsidRPr="00241663">
        <w:rPr>
          <w:rFonts w:ascii="Times New Roman" w:hAnsi="Times New Roman" w:cs="Times New Roman"/>
          <w:b/>
          <w:sz w:val="28"/>
          <w:szCs w:val="28"/>
        </w:rPr>
        <w:t xml:space="preserve">. В </w:t>
      </w:r>
      <w:r w:rsidR="00241663" w:rsidRPr="00241663">
        <w:rPr>
          <w:rFonts w:ascii="Times New Roman" w:hAnsi="Times New Roman" w:cs="Times New Roman"/>
          <w:b/>
          <w:sz w:val="28"/>
          <w:szCs w:val="28"/>
        </w:rPr>
        <w:t>случае, если Вы совершили покупку парфюмерно-</w:t>
      </w:r>
      <w:r w:rsidR="00815E5C" w:rsidRPr="00241663">
        <w:rPr>
          <w:rFonts w:ascii="Times New Roman" w:hAnsi="Times New Roman" w:cs="Times New Roman"/>
          <w:b/>
          <w:sz w:val="28"/>
          <w:szCs w:val="28"/>
        </w:rPr>
        <w:t>косметической продукции</w:t>
      </w:r>
      <w:r w:rsidR="00815E5C">
        <w:rPr>
          <w:rFonts w:ascii="Times New Roman" w:hAnsi="Times New Roman" w:cs="Times New Roman"/>
          <w:b/>
          <w:sz w:val="28"/>
          <w:szCs w:val="28"/>
        </w:rPr>
        <w:t>,</w:t>
      </w:r>
      <w:r w:rsidR="00815E5C" w:rsidRPr="00241663">
        <w:rPr>
          <w:rFonts w:ascii="Times New Roman" w:hAnsi="Times New Roman" w:cs="Times New Roman"/>
          <w:b/>
          <w:sz w:val="28"/>
          <w:szCs w:val="28"/>
        </w:rPr>
        <w:t xml:space="preserve"> как</w:t>
      </w:r>
      <w:r w:rsidR="00241663" w:rsidRPr="00241663">
        <w:rPr>
          <w:rFonts w:ascii="Times New Roman" w:hAnsi="Times New Roman" w:cs="Times New Roman"/>
          <w:b/>
          <w:sz w:val="28"/>
          <w:szCs w:val="28"/>
        </w:rPr>
        <w:t xml:space="preserve"> Вы считаете </w:t>
      </w:r>
      <w:r w:rsidR="00815E5C" w:rsidRPr="00241663">
        <w:rPr>
          <w:rFonts w:ascii="Times New Roman" w:hAnsi="Times New Roman" w:cs="Times New Roman"/>
          <w:b/>
          <w:sz w:val="28"/>
          <w:szCs w:val="28"/>
        </w:rPr>
        <w:t xml:space="preserve">под </w:t>
      </w:r>
      <w:r w:rsidR="00241663" w:rsidRPr="00241663">
        <w:rPr>
          <w:rFonts w:ascii="Times New Roman" w:hAnsi="Times New Roman" w:cs="Times New Roman"/>
          <w:b/>
          <w:sz w:val="28"/>
          <w:szCs w:val="28"/>
        </w:rPr>
        <w:t>воздействием</w:t>
      </w:r>
      <w:r w:rsidR="00ED7E3D">
        <w:rPr>
          <w:rFonts w:ascii="Times New Roman" w:hAnsi="Times New Roman" w:cs="Times New Roman"/>
          <w:b/>
          <w:sz w:val="28"/>
          <w:szCs w:val="28"/>
        </w:rPr>
        <w:t xml:space="preserve"> обмана или в результате </w:t>
      </w:r>
      <w:r w:rsidR="00815E5C" w:rsidRPr="00241663">
        <w:rPr>
          <w:rFonts w:ascii="Times New Roman" w:hAnsi="Times New Roman" w:cs="Times New Roman"/>
          <w:b/>
          <w:sz w:val="28"/>
          <w:szCs w:val="28"/>
        </w:rPr>
        <w:t>заблуждени</w:t>
      </w:r>
      <w:r w:rsidR="00246B26">
        <w:rPr>
          <w:rFonts w:ascii="Times New Roman" w:hAnsi="Times New Roman" w:cs="Times New Roman"/>
          <w:b/>
          <w:sz w:val="28"/>
          <w:szCs w:val="28"/>
        </w:rPr>
        <w:t>я</w:t>
      </w:r>
      <w:r w:rsidR="00815E5C" w:rsidRPr="00241663">
        <w:rPr>
          <w:rFonts w:ascii="Times New Roman" w:hAnsi="Times New Roman" w:cs="Times New Roman"/>
          <w:b/>
          <w:sz w:val="28"/>
          <w:szCs w:val="28"/>
        </w:rPr>
        <w:t>, то</w:t>
      </w:r>
      <w:r w:rsidR="00241663" w:rsidRPr="00241663">
        <w:rPr>
          <w:rFonts w:ascii="Times New Roman" w:hAnsi="Times New Roman" w:cs="Times New Roman"/>
          <w:b/>
          <w:sz w:val="28"/>
          <w:szCs w:val="28"/>
        </w:rPr>
        <w:t xml:space="preserve"> в дальнейшим признать сделку недействительной возможно в судебном порядке.</w:t>
      </w:r>
      <w:r w:rsidRPr="0024166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72A21" w:rsidRPr="00A27464" w:rsidRDefault="00772A21" w:rsidP="002416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464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A27464">
        <w:rPr>
          <w:rFonts w:ascii="Times New Roman" w:hAnsi="Times New Roman" w:cs="Times New Roman"/>
          <w:sz w:val="28"/>
          <w:szCs w:val="28"/>
        </w:rPr>
        <w:t xml:space="preserve">унктом </w:t>
      </w:r>
      <w:r w:rsidRPr="00A27464">
        <w:rPr>
          <w:rFonts w:ascii="Times New Roman" w:hAnsi="Times New Roman" w:cs="Times New Roman"/>
          <w:sz w:val="28"/>
          <w:szCs w:val="28"/>
        </w:rPr>
        <w:t>2 ст</w:t>
      </w:r>
      <w:r w:rsidR="00A27464">
        <w:rPr>
          <w:rFonts w:ascii="Times New Roman" w:hAnsi="Times New Roman" w:cs="Times New Roman"/>
          <w:sz w:val="28"/>
          <w:szCs w:val="28"/>
        </w:rPr>
        <w:t xml:space="preserve">атьи </w:t>
      </w:r>
      <w:r w:rsidRPr="00A27464">
        <w:rPr>
          <w:rFonts w:ascii="Times New Roman" w:hAnsi="Times New Roman" w:cs="Times New Roman"/>
          <w:sz w:val="28"/>
          <w:szCs w:val="28"/>
        </w:rPr>
        <w:t xml:space="preserve">1 </w:t>
      </w:r>
      <w:r w:rsidR="00241663">
        <w:rPr>
          <w:rFonts w:ascii="Times New Roman" w:hAnsi="Times New Roman" w:cs="Times New Roman"/>
          <w:sz w:val="28"/>
          <w:szCs w:val="28"/>
        </w:rPr>
        <w:t>далее ГК РФ</w:t>
      </w:r>
      <w:r w:rsidRPr="00A27464">
        <w:rPr>
          <w:rFonts w:ascii="Times New Roman" w:hAnsi="Times New Roman" w:cs="Times New Roman"/>
          <w:sz w:val="28"/>
          <w:szCs w:val="28"/>
        </w:rPr>
        <w:t xml:space="preserve"> граждане (физические лица) и юридические лица свободны в установлении своих прав и обязанностей на основе договоров, а понуждение к заключению договора не допускается (п</w:t>
      </w:r>
      <w:r w:rsidR="00A27464">
        <w:rPr>
          <w:rFonts w:ascii="Times New Roman" w:hAnsi="Times New Roman" w:cs="Times New Roman"/>
          <w:sz w:val="28"/>
          <w:szCs w:val="28"/>
        </w:rPr>
        <w:t xml:space="preserve">ункт </w:t>
      </w:r>
      <w:r w:rsidRPr="00A27464">
        <w:rPr>
          <w:rFonts w:ascii="Times New Roman" w:hAnsi="Times New Roman" w:cs="Times New Roman"/>
          <w:sz w:val="28"/>
          <w:szCs w:val="28"/>
        </w:rPr>
        <w:t>1 ст</w:t>
      </w:r>
      <w:r w:rsidR="00A27464">
        <w:rPr>
          <w:rFonts w:ascii="Times New Roman" w:hAnsi="Times New Roman" w:cs="Times New Roman"/>
          <w:sz w:val="28"/>
          <w:szCs w:val="28"/>
        </w:rPr>
        <w:t xml:space="preserve">атьи </w:t>
      </w:r>
      <w:r w:rsidRPr="00A27464">
        <w:rPr>
          <w:rFonts w:ascii="Times New Roman" w:hAnsi="Times New Roman" w:cs="Times New Roman"/>
          <w:sz w:val="28"/>
          <w:szCs w:val="28"/>
        </w:rPr>
        <w:t>421 ГК РФ).</w:t>
      </w:r>
      <w:r w:rsidR="00A27464">
        <w:rPr>
          <w:rFonts w:ascii="Times New Roman" w:hAnsi="Times New Roman" w:cs="Times New Roman"/>
          <w:sz w:val="28"/>
          <w:szCs w:val="28"/>
        </w:rPr>
        <w:t xml:space="preserve"> При этом, следует отметить, что </w:t>
      </w:r>
      <w:r w:rsidRPr="00A27464">
        <w:rPr>
          <w:rFonts w:ascii="Times New Roman" w:hAnsi="Times New Roman" w:cs="Times New Roman"/>
          <w:sz w:val="28"/>
          <w:szCs w:val="28"/>
        </w:rPr>
        <w:t>ГК РФ закрепляет правовые основания признания судом сделок недействительными (ст.167 ГК РФ).</w:t>
      </w:r>
    </w:p>
    <w:p w:rsidR="00772A21" w:rsidRPr="00A27464" w:rsidRDefault="00A27464" w:rsidP="00A27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72A21" w:rsidRPr="00A27464">
        <w:rPr>
          <w:rFonts w:ascii="Times New Roman" w:hAnsi="Times New Roman" w:cs="Times New Roman"/>
          <w:sz w:val="28"/>
          <w:szCs w:val="28"/>
        </w:rPr>
        <w:t>аковыми в частности, могут быть признаны сделки под влиянием</w:t>
      </w:r>
    </w:p>
    <w:p w:rsidR="00772A21" w:rsidRPr="00A27464" w:rsidRDefault="00772A21" w:rsidP="00A274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464">
        <w:rPr>
          <w:rFonts w:ascii="Times New Roman" w:hAnsi="Times New Roman" w:cs="Times New Roman"/>
          <w:sz w:val="28"/>
          <w:szCs w:val="28"/>
        </w:rPr>
        <w:t>- заблуждения (ст.178 ГК РФ)</w:t>
      </w:r>
    </w:p>
    <w:p w:rsidR="00772A21" w:rsidRPr="00A27464" w:rsidRDefault="00772A21" w:rsidP="00A274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464">
        <w:rPr>
          <w:rFonts w:ascii="Times New Roman" w:hAnsi="Times New Roman" w:cs="Times New Roman"/>
          <w:sz w:val="28"/>
          <w:szCs w:val="28"/>
        </w:rPr>
        <w:t>- обмана (ст.179 ГК РФ).</w:t>
      </w:r>
    </w:p>
    <w:p w:rsidR="00772A21" w:rsidRPr="00A27464" w:rsidRDefault="00241663" w:rsidP="00ED7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E052E">
        <w:rPr>
          <w:rFonts w:ascii="Times New Roman" w:hAnsi="Times New Roman" w:cs="Times New Roman"/>
          <w:sz w:val="28"/>
          <w:szCs w:val="28"/>
        </w:rPr>
        <w:t>Будьте бдительны и приятных Вам покупок</w:t>
      </w:r>
      <w:r w:rsidR="00772A21" w:rsidRPr="00A27464">
        <w:rPr>
          <w:rFonts w:ascii="Times New Roman" w:hAnsi="Times New Roman" w:cs="Times New Roman"/>
          <w:sz w:val="28"/>
          <w:szCs w:val="28"/>
        </w:rPr>
        <w:t>!</w:t>
      </w:r>
    </w:p>
    <w:sectPr w:rsidR="00772A21" w:rsidRPr="00A27464" w:rsidSect="00246B2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A21"/>
    <w:rsid w:val="00130D5B"/>
    <w:rsid w:val="001556C8"/>
    <w:rsid w:val="00222B50"/>
    <w:rsid w:val="00241663"/>
    <w:rsid w:val="00246B26"/>
    <w:rsid w:val="00291339"/>
    <w:rsid w:val="002D4537"/>
    <w:rsid w:val="003C01BB"/>
    <w:rsid w:val="00555FAB"/>
    <w:rsid w:val="007047BA"/>
    <w:rsid w:val="00772A21"/>
    <w:rsid w:val="007C6AF1"/>
    <w:rsid w:val="00815E5C"/>
    <w:rsid w:val="00925EB4"/>
    <w:rsid w:val="009E052E"/>
    <w:rsid w:val="00A27464"/>
    <w:rsid w:val="00AC30BF"/>
    <w:rsid w:val="00B03593"/>
    <w:rsid w:val="00B72B2F"/>
    <w:rsid w:val="00BC7BCB"/>
    <w:rsid w:val="00C91456"/>
    <w:rsid w:val="00DB34FF"/>
    <w:rsid w:val="00ED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F9BC9"/>
  <w15:chartTrackingRefBased/>
  <w15:docId w15:val="{707ED917-45EA-4171-B9F3-C35D2BA89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E5C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D4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6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878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4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8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5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Пучковский Андрей Евгеньевич</cp:lastModifiedBy>
  <cp:revision>3</cp:revision>
  <cp:lastPrinted>2019-11-08T13:06:00Z</cp:lastPrinted>
  <dcterms:created xsi:type="dcterms:W3CDTF">2019-11-08T14:05:00Z</dcterms:created>
  <dcterms:modified xsi:type="dcterms:W3CDTF">2019-11-08T14:33:00Z</dcterms:modified>
</cp:coreProperties>
</file>