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F8B" w:rsidRDefault="00891F8B" w:rsidP="00891F8B">
      <w:pPr>
        <w:pStyle w:val="a3"/>
        <w:shd w:val="clear" w:color="auto" w:fill="FFFFFF"/>
        <w:spacing w:before="225" w:beforeAutospacing="0" w:after="225" w:afterAutospacing="0"/>
        <w:rPr>
          <w:rFonts w:ascii="PFRegal" w:hAnsi="PFRegal"/>
          <w:color w:val="212529"/>
          <w:sz w:val="30"/>
          <w:szCs w:val="30"/>
        </w:rPr>
      </w:pPr>
      <w:r>
        <w:rPr>
          <w:rFonts w:ascii="PFRegal" w:hAnsi="PFRegal"/>
          <w:color w:val="212529"/>
          <w:sz w:val="30"/>
          <w:szCs w:val="30"/>
        </w:rPr>
        <w:t xml:space="preserve">Управление Роспотребнадзора по Чеченской Республике сообщает, что с 14 по 20 мая </w:t>
      </w:r>
      <w:bookmarkStart w:id="0" w:name="_GoBack"/>
      <w:r>
        <w:rPr>
          <w:rFonts w:ascii="PFRegal" w:hAnsi="PFRegal"/>
          <w:color w:val="212529"/>
          <w:sz w:val="30"/>
          <w:szCs w:val="30"/>
        </w:rPr>
        <w:t>проводится «горячая линия» по профилактике ВИЧ-инфекции</w:t>
      </w:r>
      <w:bookmarkEnd w:id="0"/>
      <w:r>
        <w:rPr>
          <w:rFonts w:ascii="PFRegal" w:hAnsi="PFRegal"/>
          <w:color w:val="212529"/>
          <w:sz w:val="30"/>
          <w:szCs w:val="30"/>
        </w:rPr>
        <w:t>, приуроченная к Международному дню памяти жертв СПИДа и Всемирному дню борьбы со СПИДом.</w:t>
      </w:r>
    </w:p>
    <w:p w:rsidR="00891F8B" w:rsidRDefault="00891F8B" w:rsidP="00891F8B">
      <w:pPr>
        <w:pStyle w:val="a3"/>
        <w:shd w:val="clear" w:color="auto" w:fill="FFFFFF"/>
        <w:spacing w:before="225" w:beforeAutospacing="0" w:after="225" w:afterAutospacing="0"/>
        <w:rPr>
          <w:rFonts w:ascii="PFRegal" w:hAnsi="PFRegal"/>
          <w:color w:val="212529"/>
          <w:sz w:val="30"/>
          <w:szCs w:val="30"/>
        </w:rPr>
      </w:pPr>
      <w:r>
        <w:rPr>
          <w:rFonts w:ascii="PFRegal" w:hAnsi="PFRegal"/>
          <w:color w:val="212529"/>
          <w:sz w:val="30"/>
          <w:szCs w:val="30"/>
        </w:rPr>
        <w:t>Как</w:t>
      </w:r>
      <w:r w:rsidR="0066787E">
        <w:rPr>
          <w:rFonts w:ascii="PFRegal" w:hAnsi="PFRegal"/>
          <w:color w:val="212529"/>
          <w:sz w:val="30"/>
          <w:szCs w:val="30"/>
        </w:rPr>
        <w:t xml:space="preserve"> сообщили ИА "Чечня Сегодня" в </w:t>
      </w:r>
      <w:proofErr w:type="spellStart"/>
      <w:r>
        <w:rPr>
          <w:rFonts w:ascii="PFRegal" w:hAnsi="PFRegal"/>
          <w:color w:val="212529"/>
          <w:sz w:val="30"/>
          <w:szCs w:val="30"/>
        </w:rPr>
        <w:t>Роспотребнадзор</w:t>
      </w:r>
      <w:proofErr w:type="spellEnd"/>
      <w:r>
        <w:rPr>
          <w:rFonts w:ascii="PFRegal" w:hAnsi="PFRegal"/>
          <w:color w:val="212529"/>
          <w:sz w:val="30"/>
          <w:szCs w:val="30"/>
        </w:rPr>
        <w:t xml:space="preserve"> ЧР, тематическая   горячая линия проводится дважды в год в рамках Всероссийской акции «Стоп ВИЧ/СПИД», инициатором которой является Фонд социально-культурных инициатив при поддержке Федеральной службы по надзору в сфере защиты прав потребителей и благополучия человека. </w:t>
      </w:r>
    </w:p>
    <w:p w:rsidR="00891F8B" w:rsidRDefault="00891F8B" w:rsidP="00891F8B">
      <w:pPr>
        <w:pStyle w:val="a3"/>
        <w:shd w:val="clear" w:color="auto" w:fill="FFFFFF"/>
        <w:spacing w:before="225" w:beforeAutospacing="0" w:after="225" w:afterAutospacing="0"/>
        <w:rPr>
          <w:rFonts w:ascii="PFRegal" w:hAnsi="PFRegal"/>
          <w:color w:val="212529"/>
          <w:sz w:val="30"/>
          <w:szCs w:val="30"/>
        </w:rPr>
      </w:pPr>
      <w:r>
        <w:rPr>
          <w:rFonts w:ascii="PFRegal" w:hAnsi="PFRegal"/>
          <w:color w:val="212529"/>
          <w:sz w:val="30"/>
          <w:szCs w:val="30"/>
        </w:rPr>
        <w:t>Телефон "горячей линии" 8(8712) 29-41-88 и 8(8712)29-41-90 с 09-00 до 17-00 (перерыв на обед с 13-00 до 14-00), кроме выходных дней.</w:t>
      </w:r>
    </w:p>
    <w:p w:rsidR="001864E0" w:rsidRDefault="00FA1F7F"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Во Всемирный День памяти умерших от СПИДа, и накануне этой даты, в Чеченской Республике   будут организованы тематические акции, семинары, лекции и другие мероприятия, посвящённые проблеме ВИЧ/СПИД. В ходе акций планируется обследовать жителей республики на ВИЧ-инфекцию путем добровольного экспресс-тестирования в мобильных пунктах. Приглашаем всех заинтересованных и неравнодушных присоединиться к организации и проведению мероприятий, приуроченных к Международному Дню памяти людей, умерших от СПИДа.</w:t>
      </w:r>
      <w:r w:rsidR="00A972D3">
        <w:rPr>
          <w:noProof/>
          <w:lang w:eastAsia="ru-RU"/>
        </w:rPr>
        <w:drawing>
          <wp:inline distT="0" distB="0" distL="0" distR="0">
            <wp:extent cx="5940425" cy="4205867"/>
            <wp:effectExtent l="0" t="0" r="3175" b="4445"/>
            <wp:docPr id="1" name="Рисунок 1" descr="http://admlariak.ru/tinybrowser/fulls/images/photo/2018/2/01/01-15-2938_18-0-0-true-1-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mlariak.ru/tinybrowser/fulls/images/photo/2018/2/01/01-15-2938_18-0-0-true-1-00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5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6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FReg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E7"/>
    <w:rsid w:val="001864E0"/>
    <w:rsid w:val="0066787E"/>
    <w:rsid w:val="00891F8B"/>
    <w:rsid w:val="00A6368C"/>
    <w:rsid w:val="00A972D3"/>
    <w:rsid w:val="00CC51E7"/>
    <w:rsid w:val="00FA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4E55B"/>
  <w15:chartTrackingRefBased/>
  <w15:docId w15:val="{38F6DC3C-F28F-47F3-8361-6EDE9DF7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</dc:creator>
  <cp:keywords/>
  <dc:description/>
  <cp:lastModifiedBy>Марьям</cp:lastModifiedBy>
  <cp:revision>4</cp:revision>
  <dcterms:created xsi:type="dcterms:W3CDTF">2019-05-13T06:54:00Z</dcterms:created>
  <dcterms:modified xsi:type="dcterms:W3CDTF">2019-05-13T07:02:00Z</dcterms:modified>
</cp:coreProperties>
</file>